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9124A" w14:textId="77777777" w:rsidR="003F53FB" w:rsidRPr="003F53FB" w:rsidRDefault="003F53FB" w:rsidP="003F53FB">
      <w:pPr>
        <w:rPr>
          <w:rFonts w:cs="Cordia New" w:hint="cs"/>
        </w:rPr>
      </w:pPr>
    </w:p>
    <w:p w14:paraId="767F5781" w14:textId="77777777" w:rsidR="003F53FB" w:rsidRDefault="003F53FB" w:rsidP="003F53FB">
      <w:r>
        <w:rPr>
          <w:noProof/>
        </w:rPr>
        <w:object w:dxaOrig="1440" w:dyaOrig="1440" w14:anchorId="10FAAC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95pt;margin-top:-25.15pt;width:78.5pt;height:87.35pt;z-index:251660288;visibility:visible;mso-wrap-edited:f">
            <v:imagedata r:id="rId4" o:title=""/>
          </v:shape>
          <o:OLEObject Type="Embed" ProgID="Word.Picture.8" ShapeID="_x0000_s1026" DrawAspect="Content" ObjectID="_1795605121" r:id="rId5"/>
        </w:object>
      </w:r>
    </w:p>
    <w:p w14:paraId="0E4CD9AA" w14:textId="77777777" w:rsidR="003F53FB" w:rsidRDefault="003F53FB" w:rsidP="003F53FB"/>
    <w:p w14:paraId="35471484" w14:textId="77777777" w:rsidR="003F53FB" w:rsidRPr="00085B07" w:rsidRDefault="003F53FB" w:rsidP="003F53FB"/>
    <w:p w14:paraId="02EAE9EB" w14:textId="77777777" w:rsidR="003F53FB" w:rsidRDefault="003F53FB" w:rsidP="003F53FB"/>
    <w:p w14:paraId="091C874F" w14:textId="77777777" w:rsidR="003F53FB" w:rsidRPr="009238FD" w:rsidRDefault="003F53FB" w:rsidP="003F53FB">
      <w:pPr>
        <w:spacing w:after="120" w:line="240" w:lineRule="auto"/>
        <w:jc w:val="center"/>
        <w:rPr>
          <w:rFonts w:ascii="TH SarabunIT๙" w:eastAsia="Cordia New" w:hAnsi="TH SarabunIT๙" w:cs="TH SarabunIT๙"/>
          <w:sz w:val="28"/>
          <w:lang w:eastAsia="th-TH"/>
        </w:rPr>
      </w:pPr>
      <w:r w:rsidRPr="009238FD">
        <w:rPr>
          <w:rFonts w:ascii="TH SarabunIT๙" w:eastAsia="Cordia New" w:hAnsi="TH SarabunIT๙" w:cs="TH SarabunIT๙" w:hint="cs"/>
          <w:b/>
          <w:bCs/>
          <w:sz w:val="28"/>
          <w:cs/>
          <w:lang w:eastAsia="th-TH"/>
        </w:rPr>
        <w:t>ประกาศ</w:t>
      </w:r>
      <w:r w:rsidRPr="009238FD">
        <w:rPr>
          <w:rFonts w:ascii="TH SarabunIT๙" w:eastAsia="Cordia New" w:hAnsi="TH SarabunIT๙" w:cs="TH SarabunIT๙"/>
          <w:b/>
          <w:bCs/>
          <w:sz w:val="28"/>
          <w:cs/>
          <w:lang w:eastAsia="th-TH"/>
        </w:rPr>
        <w:t>สถานีตำรวจภูธรโคกเคียน</w:t>
      </w:r>
    </w:p>
    <w:p w14:paraId="267F9840" w14:textId="77777777" w:rsidR="003F53FB" w:rsidRPr="009238FD" w:rsidRDefault="003F53FB" w:rsidP="003F53F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  <w:cs/>
        </w:rPr>
      </w:pPr>
      <w:r w:rsidRPr="009238FD">
        <w:rPr>
          <w:rFonts w:ascii="TH SarabunIT๙" w:eastAsia="Cordia New" w:hAnsi="TH SarabunIT๙" w:cs="TH SarabunIT๙"/>
          <w:b/>
          <w:bCs/>
          <w:sz w:val="28"/>
          <w:cs/>
        </w:rPr>
        <w:t xml:space="preserve">เรื่อง   </w:t>
      </w:r>
      <w:r w:rsidRPr="009238FD">
        <w:rPr>
          <w:rFonts w:ascii="TH SarabunIT๙" w:eastAsia="Cordia New" w:hAnsi="TH SarabunIT๙" w:cs="TH SarabunIT๙" w:hint="cs"/>
          <w:b/>
          <w:bCs/>
          <w:sz w:val="28"/>
          <w:cs/>
        </w:rPr>
        <w:t>ประกาศผู้ช</w:t>
      </w:r>
      <w:r>
        <w:rPr>
          <w:rFonts w:ascii="TH SarabunIT๙" w:eastAsia="Cordia New" w:hAnsi="TH SarabunIT๙" w:cs="TH SarabunIT๙" w:hint="cs"/>
          <w:b/>
          <w:bCs/>
          <w:sz w:val="28"/>
          <w:cs/>
        </w:rPr>
        <w:t>นะเรื่องการเสนอราคา น้ำมันเชื้อ</w:t>
      </w:r>
      <w:r w:rsidRPr="009238FD">
        <w:rPr>
          <w:rFonts w:ascii="TH SarabunIT๙" w:eastAsia="Cordia New" w:hAnsi="TH SarabunIT๙" w:cs="TH SarabunIT๙" w:hint="cs"/>
          <w:b/>
          <w:bCs/>
          <w:sz w:val="28"/>
          <w:cs/>
        </w:rPr>
        <w:t>เพลิง</w:t>
      </w:r>
      <w:r>
        <w:rPr>
          <w:rFonts w:ascii="TH SarabunIT๙" w:eastAsia="Cordia New" w:hAnsi="TH SarabunIT๙" w:cs="TH SarabunIT๙" w:hint="cs"/>
          <w:b/>
          <w:bCs/>
          <w:sz w:val="28"/>
          <w:cs/>
        </w:rPr>
        <w:t>และหล่อลื่น</w:t>
      </w:r>
      <w:r w:rsidRPr="009238FD">
        <w:rPr>
          <w:rFonts w:ascii="TH SarabunIT๙" w:eastAsia="Cordia New" w:hAnsi="TH SarabunIT๙" w:cs="TH SarabunIT๙" w:hint="cs"/>
          <w:b/>
          <w:bCs/>
          <w:sz w:val="28"/>
          <w:cs/>
        </w:rPr>
        <w:t>โดยวิธีเฉพาะเจาะจง</w:t>
      </w:r>
    </w:p>
    <w:p w14:paraId="0800A2B7" w14:textId="77777777" w:rsidR="003F53FB" w:rsidRPr="009238FD" w:rsidRDefault="003F53FB" w:rsidP="003F53FB">
      <w:pPr>
        <w:tabs>
          <w:tab w:val="left" w:pos="4253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9238FD">
        <w:rPr>
          <w:rFonts w:ascii="TH SarabunIT๙" w:eastAsia="Cordia New" w:hAnsi="TH SarabunIT๙" w:cs="TH SarabunIT๙"/>
          <w:b/>
          <w:bCs/>
          <w:sz w:val="32"/>
          <w:szCs w:val="32"/>
        </w:rPr>
        <w:t>…………………………………………………</w:t>
      </w:r>
    </w:p>
    <w:p w14:paraId="1B6EF80C" w14:textId="77777777" w:rsidR="003F53FB" w:rsidRPr="009238FD" w:rsidRDefault="003F53FB" w:rsidP="003F53FB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238FD">
        <w:rPr>
          <w:rFonts w:ascii="TH SarabunIT๙" w:eastAsia="Cordia New" w:hAnsi="TH SarabunIT๙" w:cs="TH SarabunIT๙"/>
          <w:sz w:val="32"/>
          <w:szCs w:val="32"/>
        </w:rPr>
        <w:tab/>
      </w:r>
      <w:r w:rsidRPr="009238FD">
        <w:rPr>
          <w:rFonts w:ascii="TH SarabunIT๙" w:eastAsia="Cordia New" w:hAnsi="TH SarabunIT๙" w:cs="TH SarabunIT๙"/>
          <w:sz w:val="32"/>
          <w:szCs w:val="32"/>
        </w:rPr>
        <w:tab/>
      </w:r>
    </w:p>
    <w:p w14:paraId="0B2EB0FA" w14:textId="77777777" w:rsidR="003F53FB" w:rsidRDefault="003F53FB" w:rsidP="003F53FB">
      <w:pPr>
        <w:tabs>
          <w:tab w:val="left" w:pos="4253"/>
        </w:tabs>
        <w:spacing w:after="0" w:line="240" w:lineRule="auto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ตามที่ สถานีตำรวจภูธรโคกเคียน ได้มีโครงการ ซื้อน้ำมันเชื้อเพลิงและหล่อลื่น โดยวิธีเฉพาะเจาะจง ไว้ใช้ในราชการสถานีตำรวจภูธรโคกเคียน นั้น </w:t>
      </w:r>
    </w:p>
    <w:p w14:paraId="19482307" w14:textId="77777777" w:rsidR="003F53FB" w:rsidRPr="009238FD" w:rsidRDefault="003F53FB" w:rsidP="003F53FB">
      <w:pPr>
        <w:tabs>
          <w:tab w:val="left" w:pos="4253"/>
        </w:tabs>
        <w:spacing w:after="0" w:line="240" w:lineRule="auto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น้ำมันเชื้อเพลิงและหล่อลื่น จำนวน 1 รายการ ผู้ได้รับการคัดเลือกได้แก่ </w:t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>บริษัท ทริป</w:t>
      </w:r>
      <w:proofErr w:type="spellStart"/>
      <w:r w:rsidRPr="009238FD">
        <w:rPr>
          <w:rFonts w:ascii="TH SarabunIT๙" w:eastAsia="Cordia New" w:hAnsi="TH SarabunIT๙" w:cs="TH SarabunIT๙"/>
          <w:sz w:val="32"/>
          <w:szCs w:val="32"/>
          <w:cs/>
        </w:rPr>
        <w:t>เปิล</w:t>
      </w:r>
      <w:proofErr w:type="spellEnd"/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เค กรุ๊ป จำกัด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โดยเสนอราคา เป็นเงินทั้งสิ้น 148</w:t>
      </w:r>
      <w:r>
        <w:rPr>
          <w:rFonts w:ascii="TH SarabunIT๙" w:eastAsia="Cordia New" w:hAnsi="TH SarabunIT๙" w:cs="TH SarabunIT๙"/>
          <w:sz w:val="32"/>
          <w:szCs w:val="32"/>
        </w:rPr>
        <w:t>,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296.44 บาท </w:t>
      </w:r>
      <w:r>
        <w:rPr>
          <w:rFonts w:ascii="TH SarabunIT๙" w:eastAsia="Cordia New" w:hAnsi="TH SarabunIT๙" w:cs="TH SarabunIT๙"/>
          <w:sz w:val="32"/>
          <w:szCs w:val="32"/>
        </w:rPr>
        <w:t>(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หนึ่งแสนสี่หมื่นแปดพันสองร้อยเก้าสิบหกบาท    สี่สิบสี่สตางค์</w:t>
      </w:r>
      <w:r>
        <w:rPr>
          <w:rFonts w:ascii="TH SarabunIT๙" w:eastAsia="Cordia New" w:hAnsi="TH SarabunIT๙" w:cs="TH SarabunIT๙"/>
          <w:sz w:val="32"/>
          <w:szCs w:val="32"/>
        </w:rPr>
        <w:t>)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รวมภาษีมูลค่าเพิ่มและภาษีอื่น ค่าขนส่ง ค่าจดทะเบียน และค่าใช้จ่ายอื่นๆ ทั้งปวง </w:t>
      </w:r>
    </w:p>
    <w:p w14:paraId="7F748836" w14:textId="77777777" w:rsidR="003F53FB" w:rsidRPr="009238FD" w:rsidRDefault="003F53FB" w:rsidP="003F53FB">
      <w:pPr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349A7ECF" w14:textId="77777777" w:rsidR="003F53FB" w:rsidRPr="009238FD" w:rsidRDefault="003F53FB" w:rsidP="003F53FB">
      <w:pPr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238FD">
        <w:rPr>
          <w:rFonts w:ascii="TH SarabunIT๙" w:eastAsia="Cordia New" w:hAnsi="TH SarabunIT๙" w:cs="TH SarabunIT๙"/>
          <w:sz w:val="32"/>
          <w:szCs w:val="32"/>
        </w:rPr>
        <w:t xml:space="preserve">                         </w:t>
      </w:r>
      <w:r w:rsidRPr="009238FD"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ประกาศ</w:t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 ณ  วันที่ </w:t>
      </w:r>
      <w:r w:rsidRPr="009238F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04</w:t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 เดือน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พฤศจิกายน</w:t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 พ</w:t>
      </w:r>
      <w:r w:rsidRPr="009238FD">
        <w:rPr>
          <w:rFonts w:ascii="TH SarabunIT๙" w:eastAsia="Cordia New" w:hAnsi="TH SarabunIT๙" w:cs="TH SarabunIT๙"/>
          <w:sz w:val="32"/>
          <w:szCs w:val="32"/>
        </w:rPr>
        <w:t>.</w:t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>ศ</w:t>
      </w:r>
      <w:r w:rsidRPr="009238FD">
        <w:rPr>
          <w:rFonts w:ascii="TH SarabunIT๙" w:eastAsia="Cordia New" w:hAnsi="TH SarabunIT๙" w:cs="TH SarabunIT๙"/>
          <w:sz w:val="32"/>
          <w:szCs w:val="32"/>
        </w:rPr>
        <w:t>.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9238FD">
        <w:rPr>
          <w:rFonts w:ascii="TH SarabunIT๙" w:eastAsia="Cordia New" w:hAnsi="TH SarabunIT๙" w:cs="TH SarabunIT๙"/>
          <w:sz w:val="32"/>
          <w:szCs w:val="32"/>
        </w:rPr>
        <w:t>256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7</w:t>
      </w:r>
      <w:r w:rsidRPr="009238FD"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14:paraId="25FF9EBF" w14:textId="77777777" w:rsidR="003F53FB" w:rsidRPr="009238FD" w:rsidRDefault="003F53FB" w:rsidP="003F53F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5A79CD2B" w14:textId="77777777" w:rsidR="003F53FB" w:rsidRPr="00A845AD" w:rsidRDefault="003F53FB" w:rsidP="003F53F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</w:p>
    <w:p w14:paraId="0DC0C4EA" w14:textId="77777777" w:rsidR="003F53FB" w:rsidRDefault="003F53FB" w:rsidP="003F53FB">
      <w:pPr>
        <w:tabs>
          <w:tab w:val="left" w:pos="4253"/>
          <w:tab w:val="left" w:pos="4536"/>
        </w:tabs>
        <w:spacing w:after="0" w:line="240" w:lineRule="auto"/>
        <w:ind w:left="2160"/>
        <w:rPr>
          <w:rFonts w:ascii="TH SarabunIT๙" w:eastAsia="Cordia New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4EFE25" wp14:editId="30F05012">
            <wp:simplePos x="0" y="0"/>
            <wp:positionH relativeFrom="column">
              <wp:posOffset>3009900</wp:posOffset>
            </wp:positionH>
            <wp:positionV relativeFrom="paragraph">
              <wp:posOffset>155575</wp:posOffset>
            </wp:positionV>
            <wp:extent cx="459740" cy="661670"/>
            <wp:effectExtent l="0" t="0" r="0" b="5080"/>
            <wp:wrapNone/>
            <wp:docPr id="1306670663" name="รูปภาพ 1" descr="รูปภาพประกอบด้วย ร่าง, การวาดภาพ, ลายมือ, ศิลปะเด็ก&#10;&#10;คำอธิบายที่สร้างโดยอัตโนมัติ">
              <a:extLst xmlns:a="http://schemas.openxmlformats.org/drawingml/2006/main">
                <a:ext uri="{FF2B5EF4-FFF2-40B4-BE49-F238E27FC236}">
                  <a16:creationId xmlns:a16="http://schemas.microsoft.com/office/drawing/2014/main" id="{EA9474CB-927A-AA66-EDC8-54DA6DBB71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670663" name="รูปภาพ 1" descr="รูปภาพประกอบด้วย ร่าง, การวาดภาพ, ลายมือ, ศิลปะเด็ก&#10;&#10;คำอธิบายที่สร้างโดยอัตโนมัติ">
                      <a:extLst>
                        <a:ext uri="{FF2B5EF4-FFF2-40B4-BE49-F238E27FC236}">
                          <a16:creationId xmlns:a16="http://schemas.microsoft.com/office/drawing/2014/main" id="{EA9474CB-927A-AA66-EDC8-54DA6DBB717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CCCCCC"/>
                        </a:clrFrom>
                        <a:clrTo>
                          <a:srgbClr val="CCCCCC">
                            <a:alpha val="0"/>
                          </a:srgbClr>
                        </a:clrTo>
                      </a:clrChange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740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        </w:t>
      </w:r>
    </w:p>
    <w:p w14:paraId="374EF3C4" w14:textId="77777777" w:rsidR="003F53FB" w:rsidRDefault="003F53FB" w:rsidP="003F53FB">
      <w:pPr>
        <w:tabs>
          <w:tab w:val="left" w:pos="4253"/>
          <w:tab w:val="left" w:pos="4536"/>
        </w:tabs>
        <w:spacing w:after="0" w:line="240" w:lineRule="auto"/>
        <w:ind w:left="2160"/>
        <w:rPr>
          <w:rFonts w:ascii="TH SarabunIT๙" w:eastAsia="Cordia New" w:hAnsi="TH SarabunIT๙" w:cs="TH SarabunIT๙"/>
          <w:sz w:val="32"/>
          <w:szCs w:val="32"/>
        </w:rPr>
      </w:pPr>
    </w:p>
    <w:p w14:paraId="6AEA66DD" w14:textId="77777777" w:rsidR="003F53FB" w:rsidRDefault="003F53FB" w:rsidP="003F53FB">
      <w:pPr>
        <w:tabs>
          <w:tab w:val="left" w:pos="4253"/>
          <w:tab w:val="left" w:pos="4536"/>
        </w:tabs>
        <w:spacing w:after="0" w:line="240" w:lineRule="auto"/>
        <w:ind w:left="2160"/>
        <w:rPr>
          <w:rFonts w:ascii="TH SarabunIT๙" w:eastAsia="Cordia New" w:hAnsi="TH SarabunIT๙" w:cs="TH SarabunIT๙"/>
          <w:sz w:val="32"/>
          <w:szCs w:val="32"/>
        </w:rPr>
      </w:pPr>
    </w:p>
    <w:p w14:paraId="3D79231F" w14:textId="77777777" w:rsidR="003F53FB" w:rsidRPr="009238FD" w:rsidRDefault="003F53FB" w:rsidP="003F53FB">
      <w:pPr>
        <w:tabs>
          <w:tab w:val="left" w:pos="4253"/>
          <w:tab w:val="left" w:pos="4536"/>
        </w:tabs>
        <w:spacing w:after="0" w:line="240" w:lineRule="auto"/>
        <w:ind w:left="2160"/>
        <w:rPr>
          <w:rFonts w:ascii="TH SarabunIT๙" w:eastAsia="Cordia New" w:hAnsi="TH SarabunIT๙" w:cs="TH SarabunIT๙"/>
          <w:sz w:val="32"/>
          <w:szCs w:val="32"/>
        </w:rPr>
      </w:pP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     พันตำรวจเอก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14:paraId="6B453965" w14:textId="77777777" w:rsidR="003F53FB" w:rsidRPr="009238FD" w:rsidRDefault="003F53FB" w:rsidP="003F53FB">
      <w:pPr>
        <w:tabs>
          <w:tab w:val="left" w:pos="4395"/>
        </w:tabs>
        <w:spacing w:after="0" w:line="240" w:lineRule="auto"/>
        <w:ind w:left="2160"/>
        <w:rPr>
          <w:rFonts w:ascii="TH SarabunIT๙" w:eastAsia="Cordia New" w:hAnsi="TH SarabunIT๙" w:cs="TH SarabunIT๙"/>
          <w:sz w:val="32"/>
          <w:szCs w:val="32"/>
        </w:rPr>
      </w:pP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(</w:t>
      </w:r>
      <w:r w:rsidRPr="009238FD">
        <w:rPr>
          <w:rFonts w:ascii="TH SarabunIT๙" w:eastAsia="Cordia New" w:hAnsi="TH SarabunIT๙" w:cs="TH SarabunIT๙" w:hint="cs"/>
          <w:sz w:val="32"/>
          <w:szCs w:val="32"/>
          <w:cs/>
        </w:rPr>
        <w:t>วีรยุทธ  ตาสีพันธุ์</w:t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59B7CF6D" w14:textId="77777777" w:rsidR="003F53FB" w:rsidRPr="009238FD" w:rsidRDefault="003F53FB" w:rsidP="003F53F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      ผู้กำกับการสถานีตำรวจภูธรโคกเคียน</w:t>
      </w:r>
    </w:p>
    <w:p w14:paraId="7B9D6CA0" w14:textId="77777777" w:rsidR="003F53FB" w:rsidRDefault="003F53FB" w:rsidP="003F53FB"/>
    <w:p w14:paraId="615D22C5" w14:textId="77777777" w:rsidR="003F53FB" w:rsidRDefault="003F53FB" w:rsidP="003F53FB">
      <w:pPr>
        <w:jc w:val="center"/>
      </w:pPr>
    </w:p>
    <w:p w14:paraId="4D0BC817" w14:textId="77777777" w:rsidR="003F53FB" w:rsidRDefault="003F53FB" w:rsidP="003F53FB"/>
    <w:p w14:paraId="61D91A52" w14:textId="77777777" w:rsidR="003F53FB" w:rsidRDefault="003F53FB" w:rsidP="003F53FB">
      <w:pPr>
        <w:tabs>
          <w:tab w:val="left" w:pos="2865"/>
        </w:tabs>
        <w:rPr>
          <w:rFonts w:cs="Cordia New"/>
        </w:rPr>
      </w:pPr>
    </w:p>
    <w:p w14:paraId="72A468ED" w14:textId="21B2C26A" w:rsidR="003F53FB" w:rsidRPr="003F53FB" w:rsidRDefault="003F53FB" w:rsidP="003F53FB">
      <w:pPr>
        <w:tabs>
          <w:tab w:val="left" w:pos="2865"/>
        </w:tabs>
        <w:rPr>
          <w:rFonts w:cs="Cordia New" w:hint="cs"/>
        </w:rPr>
      </w:pPr>
      <w:r>
        <w:rPr>
          <w:noProof/>
        </w:rPr>
        <w:lastRenderedPageBreak/>
        <w:object w:dxaOrig="1440" w:dyaOrig="1440" w14:anchorId="7BBCEA5C">
          <v:shape id="_x0000_s1027" type="#_x0000_t75" style="position:absolute;margin-left:203.6pt;margin-top:10.85pt;width:78.5pt;height:87.35pt;z-index:251662336;visibility:visible;mso-wrap-edited:f">
            <v:imagedata r:id="rId4" o:title=""/>
          </v:shape>
          <o:OLEObject Type="Embed" ProgID="Word.Picture.8" ShapeID="_x0000_s1027" DrawAspect="Content" ObjectID="_1795605122" r:id="rId7"/>
        </w:object>
      </w:r>
    </w:p>
    <w:p w14:paraId="285A33F3" w14:textId="77777777" w:rsidR="003F53FB" w:rsidRPr="00085B07" w:rsidRDefault="003F53FB" w:rsidP="003F53FB"/>
    <w:p w14:paraId="2787C1D4" w14:textId="77777777" w:rsidR="003F53FB" w:rsidRDefault="003F53FB" w:rsidP="003F53FB"/>
    <w:p w14:paraId="1E239F9C" w14:textId="77777777" w:rsidR="003F53FB" w:rsidRPr="00085B07" w:rsidRDefault="003F53FB" w:rsidP="003F53FB"/>
    <w:p w14:paraId="57AEE2FC" w14:textId="77777777" w:rsidR="003F53FB" w:rsidRDefault="003F53FB" w:rsidP="003F53FB"/>
    <w:p w14:paraId="6B46CA0A" w14:textId="77777777" w:rsidR="003F53FB" w:rsidRPr="009238FD" w:rsidRDefault="003F53FB" w:rsidP="003F53FB">
      <w:pPr>
        <w:spacing w:after="120" w:line="240" w:lineRule="auto"/>
        <w:jc w:val="center"/>
        <w:rPr>
          <w:rFonts w:ascii="TH SarabunIT๙" w:eastAsia="Cordia New" w:hAnsi="TH SarabunIT๙" w:cs="TH SarabunIT๙"/>
          <w:sz w:val="28"/>
          <w:lang w:eastAsia="th-TH"/>
        </w:rPr>
      </w:pPr>
      <w:r w:rsidRPr="009238FD">
        <w:rPr>
          <w:rFonts w:ascii="TH SarabunIT๙" w:eastAsia="Cordia New" w:hAnsi="TH SarabunIT๙" w:cs="TH SarabunIT๙" w:hint="cs"/>
          <w:b/>
          <w:bCs/>
          <w:sz w:val="28"/>
          <w:cs/>
          <w:lang w:eastAsia="th-TH"/>
        </w:rPr>
        <w:t>ประกาศ</w:t>
      </w:r>
      <w:r w:rsidRPr="009238FD">
        <w:rPr>
          <w:rFonts w:ascii="TH SarabunIT๙" w:eastAsia="Cordia New" w:hAnsi="TH SarabunIT๙" w:cs="TH SarabunIT๙"/>
          <w:b/>
          <w:bCs/>
          <w:sz w:val="28"/>
          <w:cs/>
          <w:lang w:eastAsia="th-TH"/>
        </w:rPr>
        <w:t>สถานีตำรวจภูธรโคกเคียน</w:t>
      </w:r>
    </w:p>
    <w:p w14:paraId="15C1E270" w14:textId="77777777" w:rsidR="003F53FB" w:rsidRDefault="003F53FB" w:rsidP="003F53F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</w:rPr>
      </w:pPr>
      <w:r w:rsidRPr="009238FD">
        <w:rPr>
          <w:rFonts w:ascii="TH SarabunIT๙" w:eastAsia="Cordia New" w:hAnsi="TH SarabunIT๙" w:cs="TH SarabunIT๙"/>
          <w:b/>
          <w:bCs/>
          <w:sz w:val="28"/>
          <w:cs/>
        </w:rPr>
        <w:t xml:space="preserve">เรื่อง   </w:t>
      </w:r>
      <w:r w:rsidRPr="009238FD">
        <w:rPr>
          <w:rFonts w:ascii="TH SarabunIT๙" w:eastAsia="Cordia New" w:hAnsi="TH SarabunIT๙" w:cs="TH SarabunIT๙" w:hint="cs"/>
          <w:b/>
          <w:bCs/>
          <w:sz w:val="28"/>
          <w:cs/>
        </w:rPr>
        <w:t xml:space="preserve">ประกาศผู้ชนะเรื่องการเสนอราคา </w:t>
      </w:r>
      <w:r>
        <w:rPr>
          <w:rFonts w:ascii="TH SarabunIT๙" w:eastAsia="Cordia New" w:hAnsi="TH SarabunIT๙" w:cs="TH SarabunIT๙" w:hint="cs"/>
          <w:b/>
          <w:bCs/>
          <w:sz w:val="28"/>
          <w:cs/>
        </w:rPr>
        <w:t>จัดซื้อวัสดุสำนักงานเพื่อไว้ใช้ในงานราชการ ของ สภ.โคกเคียน</w:t>
      </w:r>
    </w:p>
    <w:p w14:paraId="4A189F74" w14:textId="77777777" w:rsidR="003F53FB" w:rsidRPr="009238FD" w:rsidRDefault="003F53FB" w:rsidP="003F53F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  <w:cs/>
        </w:rPr>
      </w:pPr>
      <w:r w:rsidRPr="009238FD">
        <w:rPr>
          <w:rFonts w:ascii="TH SarabunIT๙" w:eastAsia="Cordia New" w:hAnsi="TH SarabunIT๙" w:cs="TH SarabunIT๙" w:hint="cs"/>
          <w:b/>
          <w:bCs/>
          <w:sz w:val="28"/>
          <w:cs/>
        </w:rPr>
        <w:t>โดยวิธีเฉพาะเจาะจง</w:t>
      </w:r>
    </w:p>
    <w:p w14:paraId="2DAA0AE5" w14:textId="77777777" w:rsidR="003F53FB" w:rsidRPr="009238FD" w:rsidRDefault="003F53FB" w:rsidP="003F53FB">
      <w:pPr>
        <w:tabs>
          <w:tab w:val="left" w:pos="4253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9238FD">
        <w:rPr>
          <w:rFonts w:ascii="TH SarabunIT๙" w:eastAsia="Cordia New" w:hAnsi="TH SarabunIT๙" w:cs="TH SarabunIT๙"/>
          <w:b/>
          <w:bCs/>
          <w:sz w:val="32"/>
          <w:szCs w:val="32"/>
        </w:rPr>
        <w:t>…………………………………………………</w:t>
      </w:r>
    </w:p>
    <w:p w14:paraId="6F70C04A" w14:textId="77777777" w:rsidR="003F53FB" w:rsidRPr="009238FD" w:rsidRDefault="003F53FB" w:rsidP="003F53FB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238FD">
        <w:rPr>
          <w:rFonts w:ascii="TH SarabunIT๙" w:eastAsia="Cordia New" w:hAnsi="TH SarabunIT๙" w:cs="TH SarabunIT๙"/>
          <w:sz w:val="32"/>
          <w:szCs w:val="32"/>
        </w:rPr>
        <w:tab/>
      </w:r>
      <w:r w:rsidRPr="009238FD">
        <w:rPr>
          <w:rFonts w:ascii="TH SarabunIT๙" w:eastAsia="Cordia New" w:hAnsi="TH SarabunIT๙" w:cs="TH SarabunIT๙"/>
          <w:sz w:val="32"/>
          <w:szCs w:val="32"/>
        </w:rPr>
        <w:tab/>
      </w:r>
    </w:p>
    <w:p w14:paraId="538DD390" w14:textId="77777777" w:rsidR="003F53FB" w:rsidRDefault="003F53FB" w:rsidP="003F53FB">
      <w:pPr>
        <w:tabs>
          <w:tab w:val="left" w:pos="4253"/>
        </w:tabs>
        <w:spacing w:after="0" w:line="240" w:lineRule="auto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ตามที่ สถานีตำรวจภูธรโคกเคียน ได้มีโครงการ จัดซื้อวัสดุสำนักงาน โดยวิธีเฉพาะเจาะจง       ไว้ใช้ในราชการสถานีตำรวจภูธรโคกเคียน นั้น </w:t>
      </w:r>
    </w:p>
    <w:p w14:paraId="02FA1EBF" w14:textId="77777777" w:rsidR="003F53FB" w:rsidRPr="009238FD" w:rsidRDefault="003F53FB" w:rsidP="003F53FB">
      <w:pPr>
        <w:tabs>
          <w:tab w:val="left" w:pos="4253"/>
        </w:tabs>
        <w:spacing w:after="0" w:line="240" w:lineRule="auto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วัสดุสำนักงาน จำนวน 1 รายการ ผู้ได้รับการคัดเลือกได้แก่ </w:t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บริษัท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ปีน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ัง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>เทรด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ดิ้ง</w:t>
      </w:r>
      <w:proofErr w:type="spellEnd"/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จำกัด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โดยเสนอราคา เป็นเงินทั้งสิ้น 4</w:t>
      </w:r>
      <w:r>
        <w:rPr>
          <w:rFonts w:ascii="TH SarabunIT๙" w:eastAsia="Cordia New" w:hAnsi="TH SarabunIT๙" w:cs="TH SarabunIT๙"/>
          <w:sz w:val="32"/>
          <w:szCs w:val="32"/>
        </w:rPr>
        <w:t>,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000 บาท </w:t>
      </w:r>
      <w:r>
        <w:rPr>
          <w:rFonts w:ascii="TH SarabunIT๙" w:eastAsia="Cordia New" w:hAnsi="TH SarabunIT๙" w:cs="TH SarabunIT๙"/>
          <w:sz w:val="32"/>
          <w:szCs w:val="32"/>
        </w:rPr>
        <w:t>(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สี่พันบาทถ้วน</w:t>
      </w:r>
      <w:r>
        <w:rPr>
          <w:rFonts w:ascii="TH SarabunIT๙" w:eastAsia="Cordia New" w:hAnsi="TH SarabunIT๙" w:cs="TH SarabunIT๙"/>
          <w:sz w:val="32"/>
          <w:szCs w:val="32"/>
        </w:rPr>
        <w:t>)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รวมภาษีมูลค่าเพิ่มและภาษีอื่น ค่าขนส่ง ค่าจดทะเบียน และค่าใช้จ่ายอื่นๆ ทั้งปวง </w:t>
      </w:r>
    </w:p>
    <w:p w14:paraId="507A3A49" w14:textId="77777777" w:rsidR="003F53FB" w:rsidRPr="009238FD" w:rsidRDefault="003F53FB" w:rsidP="003F53FB">
      <w:pPr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7C1AE580" w14:textId="77777777" w:rsidR="003F53FB" w:rsidRPr="009238FD" w:rsidRDefault="003F53FB" w:rsidP="003F53FB">
      <w:pPr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238FD">
        <w:rPr>
          <w:rFonts w:ascii="TH SarabunIT๙" w:eastAsia="Cordia New" w:hAnsi="TH SarabunIT๙" w:cs="TH SarabunIT๙"/>
          <w:sz w:val="32"/>
          <w:szCs w:val="32"/>
        </w:rPr>
        <w:t xml:space="preserve">                         </w:t>
      </w:r>
      <w:r w:rsidRPr="009238FD"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ประกาศ</w:t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 ณ  วันที่ </w:t>
      </w:r>
      <w:r w:rsidRPr="009238F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04</w:t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 เดือน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พฤศจิกายน</w:t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 พ</w:t>
      </w:r>
      <w:r w:rsidRPr="009238FD">
        <w:rPr>
          <w:rFonts w:ascii="TH SarabunIT๙" w:eastAsia="Cordia New" w:hAnsi="TH SarabunIT๙" w:cs="TH SarabunIT๙"/>
          <w:sz w:val="32"/>
          <w:szCs w:val="32"/>
        </w:rPr>
        <w:t>.</w:t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>ศ</w:t>
      </w:r>
      <w:r w:rsidRPr="009238FD">
        <w:rPr>
          <w:rFonts w:ascii="TH SarabunIT๙" w:eastAsia="Cordia New" w:hAnsi="TH SarabunIT๙" w:cs="TH SarabunIT๙"/>
          <w:sz w:val="32"/>
          <w:szCs w:val="32"/>
        </w:rPr>
        <w:t>.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9238FD">
        <w:rPr>
          <w:rFonts w:ascii="TH SarabunIT๙" w:eastAsia="Cordia New" w:hAnsi="TH SarabunIT๙" w:cs="TH SarabunIT๙"/>
          <w:sz w:val="32"/>
          <w:szCs w:val="32"/>
        </w:rPr>
        <w:t>256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7</w:t>
      </w:r>
      <w:r w:rsidRPr="009238FD"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14:paraId="2EE34E52" w14:textId="77777777" w:rsidR="003F53FB" w:rsidRPr="009238FD" w:rsidRDefault="003F53FB" w:rsidP="003F53F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61406C24" w14:textId="77777777" w:rsidR="003F53FB" w:rsidRPr="009238FD" w:rsidRDefault="003F53FB" w:rsidP="003F53F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</w:p>
    <w:p w14:paraId="7F817E6F" w14:textId="77777777" w:rsidR="003F53FB" w:rsidRDefault="003F53FB" w:rsidP="003F53FB">
      <w:pPr>
        <w:tabs>
          <w:tab w:val="left" w:pos="4253"/>
          <w:tab w:val="left" w:pos="4536"/>
        </w:tabs>
        <w:spacing w:after="0" w:line="240" w:lineRule="auto"/>
        <w:ind w:left="2160"/>
        <w:rPr>
          <w:rFonts w:ascii="TH SarabunIT๙" w:eastAsia="Cordia New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6ADBD03" wp14:editId="0E3C8215">
            <wp:simplePos x="0" y="0"/>
            <wp:positionH relativeFrom="column">
              <wp:posOffset>3009900</wp:posOffset>
            </wp:positionH>
            <wp:positionV relativeFrom="paragraph">
              <wp:posOffset>155575</wp:posOffset>
            </wp:positionV>
            <wp:extent cx="459740" cy="661670"/>
            <wp:effectExtent l="0" t="0" r="0" b="5080"/>
            <wp:wrapNone/>
            <wp:docPr id="501049608" name="รูปภาพ 1" descr="รูปภาพประกอบด้วย ร่าง, การวาดภาพ, ลายมือ, ศิลปะเด็ก&#10;&#10;คำอธิบายที่สร้างโดยอัตโนมัติ">
              <a:extLst xmlns:a="http://schemas.openxmlformats.org/drawingml/2006/main">
                <a:ext uri="{FF2B5EF4-FFF2-40B4-BE49-F238E27FC236}">
                  <a16:creationId xmlns:a16="http://schemas.microsoft.com/office/drawing/2014/main" id="{EA9474CB-927A-AA66-EDC8-54DA6DBB71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049608" name="รูปภาพ 1" descr="รูปภาพประกอบด้วย ร่าง, การวาดภาพ, ลายมือ, ศิลปะเด็ก&#10;&#10;คำอธิบายที่สร้างโดยอัตโนมัติ">
                      <a:extLst>
                        <a:ext uri="{FF2B5EF4-FFF2-40B4-BE49-F238E27FC236}">
                          <a16:creationId xmlns:a16="http://schemas.microsoft.com/office/drawing/2014/main" id="{EA9474CB-927A-AA66-EDC8-54DA6DBB717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CCCCCC"/>
                        </a:clrFrom>
                        <a:clrTo>
                          <a:srgbClr val="CCCCCC">
                            <a:alpha val="0"/>
                          </a:srgbClr>
                        </a:clrTo>
                      </a:clrChange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740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        </w:t>
      </w:r>
    </w:p>
    <w:p w14:paraId="25DC74F7" w14:textId="77777777" w:rsidR="003F53FB" w:rsidRDefault="003F53FB" w:rsidP="003F53FB">
      <w:pPr>
        <w:tabs>
          <w:tab w:val="left" w:pos="4253"/>
          <w:tab w:val="left" w:pos="4536"/>
        </w:tabs>
        <w:spacing w:after="0" w:line="240" w:lineRule="auto"/>
        <w:ind w:left="2160"/>
        <w:rPr>
          <w:rFonts w:ascii="TH SarabunIT๙" w:eastAsia="Cordia New" w:hAnsi="TH SarabunIT๙" w:cs="TH SarabunIT๙"/>
          <w:sz w:val="32"/>
          <w:szCs w:val="32"/>
        </w:rPr>
      </w:pPr>
    </w:p>
    <w:p w14:paraId="157FFF53" w14:textId="77777777" w:rsidR="003F53FB" w:rsidRDefault="003F53FB" w:rsidP="003F53FB">
      <w:pPr>
        <w:tabs>
          <w:tab w:val="left" w:pos="4253"/>
          <w:tab w:val="left" w:pos="4536"/>
        </w:tabs>
        <w:spacing w:after="0" w:line="240" w:lineRule="auto"/>
        <w:ind w:left="2160"/>
        <w:rPr>
          <w:rFonts w:ascii="TH SarabunIT๙" w:eastAsia="Cordia New" w:hAnsi="TH SarabunIT๙" w:cs="TH SarabunIT๙"/>
          <w:sz w:val="32"/>
          <w:szCs w:val="32"/>
        </w:rPr>
      </w:pPr>
    </w:p>
    <w:p w14:paraId="6A72D397" w14:textId="77777777" w:rsidR="003F53FB" w:rsidRPr="009238FD" w:rsidRDefault="003F53FB" w:rsidP="003F53FB">
      <w:pPr>
        <w:tabs>
          <w:tab w:val="left" w:pos="4253"/>
          <w:tab w:val="left" w:pos="4536"/>
        </w:tabs>
        <w:spacing w:after="0" w:line="240" w:lineRule="auto"/>
        <w:ind w:left="2160"/>
        <w:rPr>
          <w:rFonts w:ascii="TH SarabunIT๙" w:eastAsia="Cordia New" w:hAnsi="TH SarabunIT๙" w:cs="TH SarabunIT๙"/>
          <w:sz w:val="32"/>
          <w:szCs w:val="32"/>
        </w:rPr>
      </w:pP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     พันตำรวจเอก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14:paraId="522C29C9" w14:textId="77777777" w:rsidR="003F53FB" w:rsidRPr="009238FD" w:rsidRDefault="003F53FB" w:rsidP="003F53FB">
      <w:pPr>
        <w:tabs>
          <w:tab w:val="left" w:pos="4395"/>
        </w:tabs>
        <w:spacing w:after="0" w:line="240" w:lineRule="auto"/>
        <w:ind w:left="2160"/>
        <w:rPr>
          <w:rFonts w:ascii="TH SarabunIT๙" w:eastAsia="Cordia New" w:hAnsi="TH SarabunIT๙" w:cs="TH SarabunIT๙"/>
          <w:sz w:val="32"/>
          <w:szCs w:val="32"/>
        </w:rPr>
      </w:pP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(</w:t>
      </w:r>
      <w:r w:rsidRPr="009238FD">
        <w:rPr>
          <w:rFonts w:ascii="TH SarabunIT๙" w:eastAsia="Cordia New" w:hAnsi="TH SarabunIT๙" w:cs="TH SarabunIT๙" w:hint="cs"/>
          <w:sz w:val="32"/>
          <w:szCs w:val="32"/>
          <w:cs/>
        </w:rPr>
        <w:t>วีรยุทธ  ตาสีพันธุ์</w:t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034BED5F" w14:textId="77777777" w:rsidR="003F53FB" w:rsidRPr="009238FD" w:rsidRDefault="003F53FB" w:rsidP="003F53F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      ผู้กำกับการสถานีตำรวจภูธรโคกเคียน</w:t>
      </w:r>
    </w:p>
    <w:p w14:paraId="12DE17D4" w14:textId="77777777" w:rsidR="003F53FB" w:rsidRPr="009238FD" w:rsidRDefault="003F53FB" w:rsidP="003F53F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6D44C9FA" w14:textId="77777777" w:rsidR="003F53FB" w:rsidRDefault="003F53FB" w:rsidP="003F53FB"/>
    <w:p w14:paraId="030561E0" w14:textId="77777777" w:rsidR="003F53FB" w:rsidRDefault="003F53FB" w:rsidP="003F53FB"/>
    <w:p w14:paraId="00889124" w14:textId="77777777" w:rsidR="003F53FB" w:rsidRDefault="003F53FB" w:rsidP="003F53FB"/>
    <w:p w14:paraId="1234BF7D" w14:textId="77777777" w:rsidR="003F53FB" w:rsidRDefault="003F53FB" w:rsidP="003F53FB"/>
    <w:p w14:paraId="0CA2EBBC" w14:textId="77777777" w:rsidR="003F53FB" w:rsidRDefault="003F53FB" w:rsidP="003F53FB"/>
    <w:p w14:paraId="613A3D07" w14:textId="77777777" w:rsidR="003F53FB" w:rsidRDefault="003F53FB" w:rsidP="003F53FB">
      <w:pPr>
        <w:tabs>
          <w:tab w:val="left" w:pos="2865"/>
        </w:tabs>
      </w:pPr>
      <w:r>
        <w:rPr>
          <w:noProof/>
        </w:rPr>
        <w:object w:dxaOrig="1440" w:dyaOrig="1440" w14:anchorId="1977B7C5">
          <v:shape id="_x0000_s1028" type="#_x0000_t75" style="position:absolute;margin-left:203.6pt;margin-top:10.85pt;width:78.5pt;height:87.35pt;z-index:251664384;visibility:visible;mso-wrap-edited:f">
            <v:imagedata r:id="rId4" o:title=""/>
          </v:shape>
          <o:OLEObject Type="Embed" ProgID="Word.Picture.8" ShapeID="_x0000_s1028" DrawAspect="Content" ObjectID="_1795605123" r:id="rId8"/>
        </w:object>
      </w:r>
    </w:p>
    <w:p w14:paraId="12442E9D" w14:textId="77777777" w:rsidR="003F53FB" w:rsidRPr="00085B07" w:rsidRDefault="003F53FB" w:rsidP="003F53FB"/>
    <w:p w14:paraId="5CBCE665" w14:textId="77777777" w:rsidR="003F53FB" w:rsidRDefault="003F53FB" w:rsidP="003F53FB"/>
    <w:p w14:paraId="55DF94B8" w14:textId="77777777" w:rsidR="003F53FB" w:rsidRPr="00085B07" w:rsidRDefault="003F53FB" w:rsidP="003F53FB"/>
    <w:p w14:paraId="7D59437D" w14:textId="77777777" w:rsidR="003F53FB" w:rsidRDefault="003F53FB" w:rsidP="003F53FB"/>
    <w:p w14:paraId="647EFAC9" w14:textId="77777777" w:rsidR="003F53FB" w:rsidRPr="009238FD" w:rsidRDefault="003F53FB" w:rsidP="003F53FB">
      <w:pPr>
        <w:spacing w:after="120" w:line="240" w:lineRule="auto"/>
        <w:jc w:val="center"/>
        <w:rPr>
          <w:rFonts w:ascii="TH SarabunIT๙" w:eastAsia="Cordia New" w:hAnsi="TH SarabunIT๙" w:cs="TH SarabunIT๙"/>
          <w:sz w:val="28"/>
          <w:lang w:eastAsia="th-TH"/>
        </w:rPr>
      </w:pPr>
      <w:r w:rsidRPr="009238FD">
        <w:rPr>
          <w:rFonts w:ascii="TH SarabunIT๙" w:eastAsia="Cordia New" w:hAnsi="TH SarabunIT๙" w:cs="TH SarabunIT๙" w:hint="cs"/>
          <w:b/>
          <w:bCs/>
          <w:sz w:val="28"/>
          <w:cs/>
          <w:lang w:eastAsia="th-TH"/>
        </w:rPr>
        <w:t>ประกาศ</w:t>
      </w:r>
      <w:r w:rsidRPr="009238FD">
        <w:rPr>
          <w:rFonts w:ascii="TH SarabunIT๙" w:eastAsia="Cordia New" w:hAnsi="TH SarabunIT๙" w:cs="TH SarabunIT๙"/>
          <w:b/>
          <w:bCs/>
          <w:sz w:val="28"/>
          <w:cs/>
          <w:lang w:eastAsia="th-TH"/>
        </w:rPr>
        <w:t>สถานีตำรวจภูธรโคกเคียน</w:t>
      </w:r>
    </w:p>
    <w:p w14:paraId="7667CBE8" w14:textId="77777777" w:rsidR="003F53FB" w:rsidRDefault="003F53FB" w:rsidP="003F53F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</w:rPr>
      </w:pPr>
      <w:r w:rsidRPr="009238FD">
        <w:rPr>
          <w:rFonts w:ascii="TH SarabunIT๙" w:eastAsia="Cordia New" w:hAnsi="TH SarabunIT๙" w:cs="TH SarabunIT๙"/>
          <w:b/>
          <w:bCs/>
          <w:sz w:val="28"/>
          <w:cs/>
        </w:rPr>
        <w:t xml:space="preserve">เรื่อง   </w:t>
      </w:r>
      <w:r w:rsidRPr="009238FD">
        <w:rPr>
          <w:rFonts w:ascii="TH SarabunIT๙" w:eastAsia="Cordia New" w:hAnsi="TH SarabunIT๙" w:cs="TH SarabunIT๙" w:hint="cs"/>
          <w:b/>
          <w:bCs/>
          <w:sz w:val="28"/>
          <w:cs/>
        </w:rPr>
        <w:t xml:space="preserve">ประกาศผู้ชนะเรื่องการเสนอราคา </w:t>
      </w:r>
      <w:r>
        <w:rPr>
          <w:rFonts w:ascii="TH SarabunIT๙" w:eastAsia="Cordia New" w:hAnsi="TH SarabunIT๙" w:cs="TH SarabunIT๙" w:hint="cs"/>
          <w:b/>
          <w:bCs/>
          <w:sz w:val="28"/>
          <w:cs/>
        </w:rPr>
        <w:t>จัดซื้อวัสดุอุปกรณ์ไฟฟ้า เพื่อไว้ใช้ในงานราชการ ของ สภ.โคกเคียน</w:t>
      </w:r>
    </w:p>
    <w:p w14:paraId="070669C9" w14:textId="77777777" w:rsidR="003F53FB" w:rsidRPr="009238FD" w:rsidRDefault="003F53FB" w:rsidP="003F53FB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  <w:cs/>
        </w:rPr>
      </w:pPr>
      <w:r w:rsidRPr="009238FD">
        <w:rPr>
          <w:rFonts w:ascii="TH SarabunIT๙" w:eastAsia="Cordia New" w:hAnsi="TH SarabunIT๙" w:cs="TH SarabunIT๙" w:hint="cs"/>
          <w:b/>
          <w:bCs/>
          <w:sz w:val="28"/>
          <w:cs/>
        </w:rPr>
        <w:t>โดยวิธีเฉพาะเจาะจง</w:t>
      </w:r>
    </w:p>
    <w:p w14:paraId="1C150A14" w14:textId="77777777" w:rsidR="003F53FB" w:rsidRPr="009238FD" w:rsidRDefault="003F53FB" w:rsidP="003F53FB">
      <w:pPr>
        <w:tabs>
          <w:tab w:val="left" w:pos="4253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9238FD">
        <w:rPr>
          <w:rFonts w:ascii="TH SarabunIT๙" w:eastAsia="Cordia New" w:hAnsi="TH SarabunIT๙" w:cs="TH SarabunIT๙"/>
          <w:b/>
          <w:bCs/>
          <w:sz w:val="32"/>
          <w:szCs w:val="32"/>
        </w:rPr>
        <w:t>…………………………………………………</w:t>
      </w:r>
    </w:p>
    <w:p w14:paraId="6E3074BC" w14:textId="77777777" w:rsidR="003F53FB" w:rsidRPr="009238FD" w:rsidRDefault="003F53FB" w:rsidP="003F53FB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238FD">
        <w:rPr>
          <w:rFonts w:ascii="TH SarabunIT๙" w:eastAsia="Cordia New" w:hAnsi="TH SarabunIT๙" w:cs="TH SarabunIT๙"/>
          <w:sz w:val="32"/>
          <w:szCs w:val="32"/>
        </w:rPr>
        <w:tab/>
      </w:r>
      <w:r w:rsidRPr="009238FD">
        <w:rPr>
          <w:rFonts w:ascii="TH SarabunIT๙" w:eastAsia="Cordia New" w:hAnsi="TH SarabunIT๙" w:cs="TH SarabunIT๙"/>
          <w:sz w:val="32"/>
          <w:szCs w:val="32"/>
        </w:rPr>
        <w:tab/>
      </w:r>
    </w:p>
    <w:p w14:paraId="53FB3779" w14:textId="77777777" w:rsidR="003F53FB" w:rsidRDefault="003F53FB" w:rsidP="003F53FB">
      <w:pPr>
        <w:tabs>
          <w:tab w:val="left" w:pos="4253"/>
        </w:tabs>
        <w:spacing w:after="0" w:line="240" w:lineRule="auto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ตามที่ สถานีตำรวจภูธรโคกเคียน ได้มีโครงการ จัดซื้อวัสดุอุปกรณ์ไฟฟ้า โดยวิธีเฉพาะเจาะจง       ไว้ใช้ในราชการสถานีตำรวจภูธรโคกเคียน นั้น </w:t>
      </w:r>
    </w:p>
    <w:p w14:paraId="678BFB71" w14:textId="77777777" w:rsidR="003F53FB" w:rsidRPr="009238FD" w:rsidRDefault="003F53FB" w:rsidP="003F53FB">
      <w:pPr>
        <w:tabs>
          <w:tab w:val="left" w:pos="4253"/>
        </w:tabs>
        <w:spacing w:after="0" w:line="240" w:lineRule="auto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วัสดุอุปกรณ์ไฟฟ้า จำนวน 1 รายการ ผู้ได้รับการคัดเลือกได้แก่ หจก. พี.โอ. วัสดุก่อสร้าง 1997 โดยเสนอราคา เป็นเงินทั้งสิ้น 7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,552.50.-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บาท </w:t>
      </w:r>
      <w:r>
        <w:rPr>
          <w:rFonts w:ascii="TH SarabunIT๙" w:eastAsia="Cordia New" w:hAnsi="TH SarabunIT๙" w:cs="TH SarabunIT๙"/>
          <w:sz w:val="32"/>
          <w:szCs w:val="32"/>
        </w:rPr>
        <w:t>(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เจ็ดพันห้าร้อยห้าสิบสองบาทห้าสิบสตางค์</w:t>
      </w:r>
      <w:r>
        <w:rPr>
          <w:rFonts w:ascii="TH SarabunIT๙" w:eastAsia="Cordia New" w:hAnsi="TH SarabunIT๙" w:cs="TH SarabunIT๙"/>
          <w:sz w:val="32"/>
          <w:szCs w:val="32"/>
        </w:rPr>
        <w:t>)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รวมภาษีมูลค่าเพิ่มและภาษีอื่น ค่าขนส่ง ค่าจดทะเบียน และค่าใช้จ่ายอื่นๆ ทั้งปวง </w:t>
      </w:r>
    </w:p>
    <w:p w14:paraId="0039F9C4" w14:textId="77777777" w:rsidR="003F53FB" w:rsidRPr="009238FD" w:rsidRDefault="003F53FB" w:rsidP="003F53FB">
      <w:pPr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4B2F9444" w14:textId="77777777" w:rsidR="003F53FB" w:rsidRPr="009238FD" w:rsidRDefault="003F53FB" w:rsidP="003F53FB">
      <w:pPr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238FD">
        <w:rPr>
          <w:rFonts w:ascii="TH SarabunIT๙" w:eastAsia="Cordia New" w:hAnsi="TH SarabunIT๙" w:cs="TH SarabunIT๙"/>
          <w:sz w:val="32"/>
          <w:szCs w:val="32"/>
        </w:rPr>
        <w:t xml:space="preserve">                         </w:t>
      </w:r>
      <w:r w:rsidRPr="009238FD"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ประกาศ</w:t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 ณ  วันที่ </w:t>
      </w:r>
      <w:r w:rsidRPr="009238F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12</w:t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 เดือน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พฤศจิกายน</w:t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 พ</w:t>
      </w:r>
      <w:r w:rsidRPr="009238FD">
        <w:rPr>
          <w:rFonts w:ascii="TH SarabunIT๙" w:eastAsia="Cordia New" w:hAnsi="TH SarabunIT๙" w:cs="TH SarabunIT๙"/>
          <w:sz w:val="32"/>
          <w:szCs w:val="32"/>
        </w:rPr>
        <w:t>.</w:t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>ศ</w:t>
      </w:r>
      <w:r w:rsidRPr="009238FD">
        <w:rPr>
          <w:rFonts w:ascii="TH SarabunIT๙" w:eastAsia="Cordia New" w:hAnsi="TH SarabunIT๙" w:cs="TH SarabunIT๙"/>
          <w:sz w:val="32"/>
          <w:szCs w:val="32"/>
        </w:rPr>
        <w:t>.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9238FD">
        <w:rPr>
          <w:rFonts w:ascii="TH SarabunIT๙" w:eastAsia="Cordia New" w:hAnsi="TH SarabunIT๙" w:cs="TH SarabunIT๙"/>
          <w:sz w:val="32"/>
          <w:szCs w:val="32"/>
        </w:rPr>
        <w:t>256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7</w:t>
      </w:r>
      <w:r w:rsidRPr="009238FD"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14:paraId="7B57DA27" w14:textId="77777777" w:rsidR="003F53FB" w:rsidRPr="009238FD" w:rsidRDefault="003F53FB" w:rsidP="003F53F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74591681" w14:textId="77777777" w:rsidR="003F53FB" w:rsidRPr="009238FD" w:rsidRDefault="003F53FB" w:rsidP="003F53F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</w:p>
    <w:p w14:paraId="18C15B4F" w14:textId="77777777" w:rsidR="003F53FB" w:rsidRDefault="003F53FB" w:rsidP="003F53FB">
      <w:pPr>
        <w:tabs>
          <w:tab w:val="left" w:pos="4253"/>
          <w:tab w:val="left" w:pos="4536"/>
        </w:tabs>
        <w:spacing w:after="0" w:line="240" w:lineRule="auto"/>
        <w:ind w:left="2160"/>
        <w:rPr>
          <w:rFonts w:ascii="TH SarabunIT๙" w:eastAsia="Cordia New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C2E94EE" wp14:editId="4257144E">
            <wp:simplePos x="0" y="0"/>
            <wp:positionH relativeFrom="column">
              <wp:posOffset>3009900</wp:posOffset>
            </wp:positionH>
            <wp:positionV relativeFrom="paragraph">
              <wp:posOffset>155575</wp:posOffset>
            </wp:positionV>
            <wp:extent cx="459740" cy="661670"/>
            <wp:effectExtent l="0" t="0" r="0" b="5080"/>
            <wp:wrapNone/>
            <wp:docPr id="2132850658" name="รูปภาพ 1" descr="รูปภาพประกอบด้วย ร่าง, การวาดภาพ, ลายมือ, ศิลปะเด็ก&#10;&#10;คำอธิบายที่สร้างโดยอัตโนมัติ">
              <a:extLst xmlns:a="http://schemas.openxmlformats.org/drawingml/2006/main">
                <a:ext uri="{FF2B5EF4-FFF2-40B4-BE49-F238E27FC236}">
                  <a16:creationId xmlns:a16="http://schemas.microsoft.com/office/drawing/2014/main" id="{EA9474CB-927A-AA66-EDC8-54DA6DBB71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850658" name="รูปภาพ 1" descr="รูปภาพประกอบด้วย ร่าง, การวาดภาพ, ลายมือ, ศิลปะเด็ก&#10;&#10;คำอธิบายที่สร้างโดยอัตโนมัติ">
                      <a:extLst>
                        <a:ext uri="{FF2B5EF4-FFF2-40B4-BE49-F238E27FC236}">
                          <a16:creationId xmlns:a16="http://schemas.microsoft.com/office/drawing/2014/main" id="{EA9474CB-927A-AA66-EDC8-54DA6DBB717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CCCCCC"/>
                        </a:clrFrom>
                        <a:clrTo>
                          <a:srgbClr val="CCCCCC">
                            <a:alpha val="0"/>
                          </a:srgbClr>
                        </a:clrTo>
                      </a:clrChange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740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        </w:t>
      </w:r>
    </w:p>
    <w:p w14:paraId="4CD8B6B2" w14:textId="77777777" w:rsidR="003F53FB" w:rsidRDefault="003F53FB" w:rsidP="003F53FB">
      <w:pPr>
        <w:tabs>
          <w:tab w:val="left" w:pos="4253"/>
          <w:tab w:val="left" w:pos="4536"/>
        </w:tabs>
        <w:spacing w:after="0" w:line="240" w:lineRule="auto"/>
        <w:ind w:left="2160"/>
        <w:rPr>
          <w:rFonts w:ascii="TH SarabunIT๙" w:eastAsia="Cordia New" w:hAnsi="TH SarabunIT๙" w:cs="TH SarabunIT๙"/>
          <w:sz w:val="32"/>
          <w:szCs w:val="32"/>
        </w:rPr>
      </w:pPr>
    </w:p>
    <w:p w14:paraId="30E5B211" w14:textId="77777777" w:rsidR="003F53FB" w:rsidRDefault="003F53FB" w:rsidP="003F53FB">
      <w:pPr>
        <w:tabs>
          <w:tab w:val="left" w:pos="4253"/>
          <w:tab w:val="left" w:pos="4536"/>
        </w:tabs>
        <w:spacing w:after="0" w:line="240" w:lineRule="auto"/>
        <w:ind w:left="2160"/>
        <w:rPr>
          <w:rFonts w:ascii="TH SarabunIT๙" w:eastAsia="Cordia New" w:hAnsi="TH SarabunIT๙" w:cs="TH SarabunIT๙"/>
          <w:sz w:val="32"/>
          <w:szCs w:val="32"/>
        </w:rPr>
      </w:pPr>
    </w:p>
    <w:p w14:paraId="76ED0320" w14:textId="77777777" w:rsidR="003F53FB" w:rsidRPr="009238FD" w:rsidRDefault="003F53FB" w:rsidP="003F53FB">
      <w:pPr>
        <w:tabs>
          <w:tab w:val="left" w:pos="4253"/>
          <w:tab w:val="left" w:pos="4536"/>
        </w:tabs>
        <w:spacing w:after="0" w:line="240" w:lineRule="auto"/>
        <w:ind w:left="2160"/>
        <w:rPr>
          <w:rFonts w:ascii="TH SarabunIT๙" w:eastAsia="Cordia New" w:hAnsi="TH SarabunIT๙" w:cs="TH SarabunIT๙"/>
          <w:sz w:val="32"/>
          <w:szCs w:val="32"/>
        </w:rPr>
      </w:pP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     พันตำรวจเอก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14:paraId="7D9DD15E" w14:textId="77777777" w:rsidR="003F53FB" w:rsidRPr="009238FD" w:rsidRDefault="003F53FB" w:rsidP="003F53FB">
      <w:pPr>
        <w:tabs>
          <w:tab w:val="left" w:pos="4395"/>
        </w:tabs>
        <w:spacing w:after="0" w:line="240" w:lineRule="auto"/>
        <w:ind w:left="2160"/>
        <w:rPr>
          <w:rFonts w:ascii="TH SarabunIT๙" w:eastAsia="Cordia New" w:hAnsi="TH SarabunIT๙" w:cs="TH SarabunIT๙"/>
          <w:sz w:val="32"/>
          <w:szCs w:val="32"/>
        </w:rPr>
      </w:pP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(</w:t>
      </w:r>
      <w:r w:rsidRPr="009238FD">
        <w:rPr>
          <w:rFonts w:ascii="TH SarabunIT๙" w:eastAsia="Cordia New" w:hAnsi="TH SarabunIT๙" w:cs="TH SarabunIT๙" w:hint="cs"/>
          <w:sz w:val="32"/>
          <w:szCs w:val="32"/>
          <w:cs/>
        </w:rPr>
        <w:t>วีรยุทธ  ตาสีพันธุ์</w:t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2A75EEF9" w14:textId="77777777" w:rsidR="003F53FB" w:rsidRPr="009238FD" w:rsidRDefault="003F53FB" w:rsidP="003F53F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      ผู้กำกับการสถานีตำรวจภูธรโคกเคียน</w:t>
      </w:r>
    </w:p>
    <w:p w14:paraId="095D889F" w14:textId="77777777" w:rsidR="003F53FB" w:rsidRPr="009238FD" w:rsidRDefault="003F53FB" w:rsidP="003F53F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06D2EBE9" w14:textId="77777777" w:rsidR="001007C0" w:rsidRPr="003F53FB" w:rsidRDefault="001007C0"/>
    <w:sectPr w:rsidR="001007C0" w:rsidRPr="003F53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3FB"/>
    <w:rsid w:val="001007C0"/>
    <w:rsid w:val="003F53FB"/>
    <w:rsid w:val="00474F34"/>
    <w:rsid w:val="00B9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F0694C3"/>
  <w15:chartTrackingRefBased/>
  <w15:docId w15:val="{75CB7B48-855A-43EB-9D0D-50470207B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3FB"/>
    <w:pPr>
      <w:spacing w:after="200" w:line="276" w:lineRule="auto"/>
    </w:pPr>
    <w:rPr>
      <w:kern w:val="0"/>
      <w:szCs w:val="28"/>
      <w:lang w:bidi="th-TH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F53F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3F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3F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lang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3F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2"/>
      <w:lang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3F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Cs w:val="22"/>
      <w:lang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3F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:lang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3F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Cs w:val="22"/>
      <w:lang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3F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:lang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3F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Cs w:val="22"/>
      <w:lang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F5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F5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F5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F53F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F53FB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F53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F53F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F53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F53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5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3F5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3F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lang w:bidi="ar-SA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F5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3F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Cs w:val="22"/>
      <w:lang w:bidi="ar-SA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3F53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3FB"/>
    <w:pPr>
      <w:spacing w:after="160" w:line="259" w:lineRule="auto"/>
      <w:ind w:left="720"/>
      <w:contextualSpacing/>
    </w:pPr>
    <w:rPr>
      <w:kern w:val="2"/>
      <w:szCs w:val="22"/>
      <w:lang w:bidi="ar-SA"/>
      <w14:ligatures w14:val="standardContextual"/>
    </w:rPr>
  </w:style>
  <w:style w:type="character" w:styleId="aa">
    <w:name w:val="Intense Emphasis"/>
    <w:basedOn w:val="a0"/>
    <w:uiPriority w:val="21"/>
    <w:qFormat/>
    <w:rsid w:val="003F53F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5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Cs w:val="22"/>
      <w:lang w:bidi="ar-SA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F53F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F53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saofeera ICTM</dc:creator>
  <cp:keywords/>
  <dc:description/>
  <cp:lastModifiedBy>saofeera ICTM</cp:lastModifiedBy>
  <cp:revision>1</cp:revision>
  <dcterms:created xsi:type="dcterms:W3CDTF">2024-12-13T07:25:00Z</dcterms:created>
  <dcterms:modified xsi:type="dcterms:W3CDTF">2024-12-13T07:26:00Z</dcterms:modified>
</cp:coreProperties>
</file>